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a63a2f995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13d6851e8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97918751b4647" /><Relationship Type="http://schemas.openxmlformats.org/officeDocument/2006/relationships/numbering" Target="/word/numbering.xml" Id="R2436b0f1459f4b33" /><Relationship Type="http://schemas.openxmlformats.org/officeDocument/2006/relationships/settings" Target="/word/settings.xml" Id="R379c0b4d4c82479b" /><Relationship Type="http://schemas.openxmlformats.org/officeDocument/2006/relationships/image" Target="/word/media/242dce05-2023-43e3-a0a3-4539e49e74a9.png" Id="Rb8413d6851e84db0" /></Relationships>
</file>