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5cce3c802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641cdd691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f3ebfca434ff5" /><Relationship Type="http://schemas.openxmlformats.org/officeDocument/2006/relationships/numbering" Target="/word/numbering.xml" Id="R9bb37368d4fd4953" /><Relationship Type="http://schemas.openxmlformats.org/officeDocument/2006/relationships/settings" Target="/word/settings.xml" Id="R24f47fc0861340fe" /><Relationship Type="http://schemas.openxmlformats.org/officeDocument/2006/relationships/image" Target="/word/media/3ea73273-9f2a-4a13-9406-f1f9ad7d5e01.png" Id="Rb23641cdd6914913" /></Relationships>
</file>