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e0581236149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d65f8c101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Borszyn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b36cdddb72446a" /><Relationship Type="http://schemas.openxmlformats.org/officeDocument/2006/relationships/numbering" Target="/word/numbering.xml" Id="R9aa84dd40c504da8" /><Relationship Type="http://schemas.openxmlformats.org/officeDocument/2006/relationships/settings" Target="/word/settings.xml" Id="Rd7cced49600b46b4" /><Relationship Type="http://schemas.openxmlformats.org/officeDocument/2006/relationships/image" Target="/word/media/a9b0ab06-9b13-45c3-b5fc-2976c9a54bbc.png" Id="R2e2d65f8c1014d63" /></Relationships>
</file>