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236fdd4f7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d920df4dd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Borucicha,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81a70aab843a7" /><Relationship Type="http://schemas.openxmlformats.org/officeDocument/2006/relationships/numbering" Target="/word/numbering.xml" Id="R9c4f62dd5bd54145" /><Relationship Type="http://schemas.openxmlformats.org/officeDocument/2006/relationships/settings" Target="/word/settings.xml" Id="Rb6b3cf1c5f4f42d5" /><Relationship Type="http://schemas.openxmlformats.org/officeDocument/2006/relationships/image" Target="/word/media/78986fa9-ba44-4818-89e4-4b1440b4ceaa.png" Id="Rb2ed920df4dd4672" /></Relationships>
</file>