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52d0dcb7f640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5542a4b93643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Boryczow,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3a8832070f42fd" /><Relationship Type="http://schemas.openxmlformats.org/officeDocument/2006/relationships/numbering" Target="/word/numbering.xml" Id="R4d50504b199948bb" /><Relationship Type="http://schemas.openxmlformats.org/officeDocument/2006/relationships/settings" Target="/word/settings.xml" Id="R88ac807b9e0d4131" /><Relationship Type="http://schemas.openxmlformats.org/officeDocument/2006/relationships/image" Target="/word/media/1991bdf0-8987-44b0-a0c3-1daa8fcec3cf.png" Id="R065542a4b936438c" /></Relationships>
</file>