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8b745f704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0d2906a02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a80c628c2421a" /><Relationship Type="http://schemas.openxmlformats.org/officeDocument/2006/relationships/numbering" Target="/word/numbering.xml" Id="Rc4198ac85575470d" /><Relationship Type="http://schemas.openxmlformats.org/officeDocument/2006/relationships/settings" Target="/word/settings.xml" Id="R75e7579dd34542d8" /><Relationship Type="http://schemas.openxmlformats.org/officeDocument/2006/relationships/image" Target="/word/media/a0bc73e4-b2b4-49e7-8aea-bfba0a7d1a35.png" Id="R8880d2906a024ce1" /></Relationships>
</file>