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48d18b51f945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04fababe604c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f2e9b65a9c443c" /><Relationship Type="http://schemas.openxmlformats.org/officeDocument/2006/relationships/numbering" Target="/word/numbering.xml" Id="R9929adcc10dc4858" /><Relationship Type="http://schemas.openxmlformats.org/officeDocument/2006/relationships/settings" Target="/word/settings.xml" Id="R6ef3d954f3654a5b" /><Relationship Type="http://schemas.openxmlformats.org/officeDocument/2006/relationships/image" Target="/word/media/cede33d4-40d8-4727-b7d8-435722c2b07d.png" Id="R4804fababe604c45" /></Relationships>
</file>