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bcf293729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7e5aa6aa9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dce4d39a94083" /><Relationship Type="http://schemas.openxmlformats.org/officeDocument/2006/relationships/numbering" Target="/word/numbering.xml" Id="Recac5a1658dc4fad" /><Relationship Type="http://schemas.openxmlformats.org/officeDocument/2006/relationships/settings" Target="/word/settings.xml" Id="R2db2564e007b43d2" /><Relationship Type="http://schemas.openxmlformats.org/officeDocument/2006/relationships/image" Target="/word/media/a992f249-8ac2-45be-b5ac-684f543eed94.png" Id="R34b7e5aa6aa945ae" /></Relationships>
</file>