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ad6815606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83f72c458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17aaae018430f" /><Relationship Type="http://schemas.openxmlformats.org/officeDocument/2006/relationships/numbering" Target="/word/numbering.xml" Id="Rbb8423e6db724336" /><Relationship Type="http://schemas.openxmlformats.org/officeDocument/2006/relationships/settings" Target="/word/settings.xml" Id="R3c4397f539ec40e8" /><Relationship Type="http://schemas.openxmlformats.org/officeDocument/2006/relationships/image" Target="/word/media/2f486370-5d67-411c-baba-dcc4a0589b68.png" Id="Rbc283f72c4584bbe" /></Relationships>
</file>