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a404aad6046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085b4e94a74a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95f4f9a5a84bc0" /><Relationship Type="http://schemas.openxmlformats.org/officeDocument/2006/relationships/numbering" Target="/word/numbering.xml" Id="R1c0a2ea0305041ad" /><Relationship Type="http://schemas.openxmlformats.org/officeDocument/2006/relationships/settings" Target="/word/settings.xml" Id="R97bd2e2c2c7d4e76" /><Relationship Type="http://schemas.openxmlformats.org/officeDocument/2006/relationships/image" Target="/word/media/8f28765a-baf8-43fe-80c1-7359cb682301.png" Id="R3a085b4e94a74a12" /></Relationships>
</file>