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049fa452d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ae92acff7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af0370ff94d20" /><Relationship Type="http://schemas.openxmlformats.org/officeDocument/2006/relationships/numbering" Target="/word/numbering.xml" Id="Re2372e533c7f4739" /><Relationship Type="http://schemas.openxmlformats.org/officeDocument/2006/relationships/settings" Target="/word/settings.xml" Id="Rb45ecede25cf479f" /><Relationship Type="http://schemas.openxmlformats.org/officeDocument/2006/relationships/image" Target="/word/media/7dcc9de7-e9d6-4628-b25c-8aa24a9a221e.png" Id="Re73ae92acff747dc" /></Relationships>
</file>