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8d79fd163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a5bc54deb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68790c1ac4686" /><Relationship Type="http://schemas.openxmlformats.org/officeDocument/2006/relationships/numbering" Target="/word/numbering.xml" Id="Rdef087c1dfdf44c2" /><Relationship Type="http://schemas.openxmlformats.org/officeDocument/2006/relationships/settings" Target="/word/settings.xml" Id="Re39c0d1a83af44cb" /><Relationship Type="http://schemas.openxmlformats.org/officeDocument/2006/relationships/image" Target="/word/media/155431a6-1e46-4594-ac5a-3c18581871c0.png" Id="Rac8a5bc54deb4b3a" /></Relationships>
</file>