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4e3e9f6ba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c2dd435d4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f27e72a87497b" /><Relationship Type="http://schemas.openxmlformats.org/officeDocument/2006/relationships/numbering" Target="/word/numbering.xml" Id="Ra084adb0c0d24d34" /><Relationship Type="http://schemas.openxmlformats.org/officeDocument/2006/relationships/settings" Target="/word/settings.xml" Id="Rd82eadd9c98c4000" /><Relationship Type="http://schemas.openxmlformats.org/officeDocument/2006/relationships/image" Target="/word/media/aa8670b5-6a6a-48b7-ae02-a6c6967a489d.png" Id="R18dc2dd435d44247" /></Relationships>
</file>