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054a5f38148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c020c5d6c348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44797e482d4c06" /><Relationship Type="http://schemas.openxmlformats.org/officeDocument/2006/relationships/numbering" Target="/word/numbering.xml" Id="Re567b03afceb4a0c" /><Relationship Type="http://schemas.openxmlformats.org/officeDocument/2006/relationships/settings" Target="/word/settings.xml" Id="R5c29d89e3dcc4d2f" /><Relationship Type="http://schemas.openxmlformats.org/officeDocument/2006/relationships/image" Target="/word/media/5aee1004-839d-44d8-a753-998b623b48f2.png" Id="R8dc020c5d6c3488a" /></Relationships>
</file>