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bcbd75b7b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6afd9d20b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ee34891114fbc" /><Relationship Type="http://schemas.openxmlformats.org/officeDocument/2006/relationships/numbering" Target="/word/numbering.xml" Id="R82807956242c4a51" /><Relationship Type="http://schemas.openxmlformats.org/officeDocument/2006/relationships/settings" Target="/word/settings.xml" Id="Rd67f5ee8c27d4149" /><Relationship Type="http://schemas.openxmlformats.org/officeDocument/2006/relationships/image" Target="/word/media/d60cc524-d396-427e-b7ce-63f8b801f0c7.png" Id="Rf9f6afd9d20b4403" /></Relationships>
</file>