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4b0ae1b6b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dc80e19ce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ba33c53cd4519" /><Relationship Type="http://schemas.openxmlformats.org/officeDocument/2006/relationships/numbering" Target="/word/numbering.xml" Id="Rfd8f33e6e035483c" /><Relationship Type="http://schemas.openxmlformats.org/officeDocument/2006/relationships/settings" Target="/word/settings.xml" Id="R7b592ba2380e4764" /><Relationship Type="http://schemas.openxmlformats.org/officeDocument/2006/relationships/image" Target="/word/media/f7ea16ea-c1dc-4a1c-9867-b7e9b1497f78.png" Id="Rdb1dc80e19ce4d63" /></Relationships>
</file>