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87790ea5ed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6bfd00009d413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Braszewice Przerycie,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7126e591b184026" /><Relationship Type="http://schemas.openxmlformats.org/officeDocument/2006/relationships/numbering" Target="/word/numbering.xml" Id="Rd6166dd52486471f" /><Relationship Type="http://schemas.openxmlformats.org/officeDocument/2006/relationships/settings" Target="/word/settings.xml" Id="R5da4f3e3504142cf" /><Relationship Type="http://schemas.openxmlformats.org/officeDocument/2006/relationships/image" Target="/word/media/083697e5-0d9e-477f-b393-a27b6588a86f.png" Id="Rca6bfd00009d4130" /></Relationships>
</file>