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3b89ddc9a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a38476992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1e0e6716d4ef9" /><Relationship Type="http://schemas.openxmlformats.org/officeDocument/2006/relationships/numbering" Target="/word/numbering.xml" Id="R185c61f2d31d4f56" /><Relationship Type="http://schemas.openxmlformats.org/officeDocument/2006/relationships/settings" Target="/word/settings.xml" Id="R4b127635768346ca" /><Relationship Type="http://schemas.openxmlformats.org/officeDocument/2006/relationships/image" Target="/word/media/7cc06d88-fc3d-4af6-b615-b8ec7416e520.png" Id="Rcada38476992434c" /></Relationships>
</file>