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c10bb3095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ec763546d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 Osuchowski,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e5a8660774bd3" /><Relationship Type="http://schemas.openxmlformats.org/officeDocument/2006/relationships/numbering" Target="/word/numbering.xml" Id="Rd95f4491d64b4bed" /><Relationship Type="http://schemas.openxmlformats.org/officeDocument/2006/relationships/settings" Target="/word/settings.xml" Id="R56ca28842cdf4f0e" /><Relationship Type="http://schemas.openxmlformats.org/officeDocument/2006/relationships/image" Target="/word/media/c154a9b2-23c4-46d7-aafa-577ab0faad89.png" Id="Rc30ec763546d496a" /></Relationships>
</file>