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8b74afa54f41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772e497ce543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Brochocin,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1dd1aaee9f454a" /><Relationship Type="http://schemas.openxmlformats.org/officeDocument/2006/relationships/numbering" Target="/word/numbering.xml" Id="R81157baf43094c1e" /><Relationship Type="http://schemas.openxmlformats.org/officeDocument/2006/relationships/settings" Target="/word/settings.xml" Id="R0e992534a31b4c2f" /><Relationship Type="http://schemas.openxmlformats.org/officeDocument/2006/relationships/image" Target="/word/media/e23acc0c-601c-4c05-a493-901eb5866cae.png" Id="R94772e497ce543c1" /></Relationships>
</file>