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1121655c7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6a77312da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b4e53c04745be" /><Relationship Type="http://schemas.openxmlformats.org/officeDocument/2006/relationships/numbering" Target="/word/numbering.xml" Id="Rf8f1e460b3a140a2" /><Relationship Type="http://schemas.openxmlformats.org/officeDocument/2006/relationships/settings" Target="/word/settings.xml" Id="R737696642ccd48dc" /><Relationship Type="http://schemas.openxmlformats.org/officeDocument/2006/relationships/image" Target="/word/media/05b3cf07-db32-4e06-a931-fd4b19c5d9cc.png" Id="R5d56a77312da47a4" /></Relationships>
</file>