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987c56b3d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b72ca7afe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deec1d2c14eac" /><Relationship Type="http://schemas.openxmlformats.org/officeDocument/2006/relationships/numbering" Target="/word/numbering.xml" Id="R15a9010b42c948b3" /><Relationship Type="http://schemas.openxmlformats.org/officeDocument/2006/relationships/settings" Target="/word/settings.xml" Id="Rc3e1642faaa0466a" /><Relationship Type="http://schemas.openxmlformats.org/officeDocument/2006/relationships/image" Target="/word/media/3bb3cc15-1cda-4855-b4a6-618aa8019c64.png" Id="R7aab72ca7afe473e" /></Relationships>
</file>