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944f6b4c0845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aab875dd4548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Brodowo Kuce,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585f60fa574448" /><Relationship Type="http://schemas.openxmlformats.org/officeDocument/2006/relationships/numbering" Target="/word/numbering.xml" Id="R3e13af1fcb4d4081" /><Relationship Type="http://schemas.openxmlformats.org/officeDocument/2006/relationships/settings" Target="/word/settings.xml" Id="R32e7ebd6ca1e42a6" /><Relationship Type="http://schemas.openxmlformats.org/officeDocument/2006/relationships/image" Target="/word/media/2790719f-a994-49ee-b496-7e00284ed7c5.png" Id="Ra9aab875dd454827" /></Relationships>
</file>