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ae84450ab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cc2d29d2a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003c54d264691" /><Relationship Type="http://schemas.openxmlformats.org/officeDocument/2006/relationships/numbering" Target="/word/numbering.xml" Id="R36fd891ca97b44c2" /><Relationship Type="http://schemas.openxmlformats.org/officeDocument/2006/relationships/settings" Target="/word/settings.xml" Id="Rfce3c35a540340e8" /><Relationship Type="http://schemas.openxmlformats.org/officeDocument/2006/relationships/image" Target="/word/media/63de6773-fea8-4d7d-8b96-8b7668a8489f.png" Id="R89fcc2d29d2a4bbe" /></Relationships>
</file>