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cca913491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ea5dc0661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7a6a552574637" /><Relationship Type="http://schemas.openxmlformats.org/officeDocument/2006/relationships/numbering" Target="/word/numbering.xml" Id="Rf1b64eb61fe94506" /><Relationship Type="http://schemas.openxmlformats.org/officeDocument/2006/relationships/settings" Target="/word/settings.xml" Id="Re296013f38734a93" /><Relationship Type="http://schemas.openxmlformats.org/officeDocument/2006/relationships/image" Target="/word/media/0b473f03-a3f8-4365-9235-d7839bfa61ba.png" Id="Rdb8ea5dc06614e84" /></Relationships>
</file>