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2fbe4f427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a44b0360e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77bd0033a4a9b" /><Relationship Type="http://schemas.openxmlformats.org/officeDocument/2006/relationships/numbering" Target="/word/numbering.xml" Id="Ra1a79a4c66b5449b" /><Relationship Type="http://schemas.openxmlformats.org/officeDocument/2006/relationships/settings" Target="/word/settings.xml" Id="Rc13e51d5420146c4" /><Relationship Type="http://schemas.openxmlformats.org/officeDocument/2006/relationships/image" Target="/word/media/10b81549-08df-4592-9317-bae62c946d78.png" Id="R944a44b0360e4164" /></Relationships>
</file>