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8750b5757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203cb361242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4f5e5721e493a" /><Relationship Type="http://schemas.openxmlformats.org/officeDocument/2006/relationships/numbering" Target="/word/numbering.xml" Id="R75c902332f844fd3" /><Relationship Type="http://schemas.openxmlformats.org/officeDocument/2006/relationships/settings" Target="/word/settings.xml" Id="Rc951d44df1c14b90" /><Relationship Type="http://schemas.openxmlformats.org/officeDocument/2006/relationships/image" Target="/word/media/4ff03b5c-0add-4402-bd58-76d0b5b9a3d4.png" Id="R040203cb361242f7" /></Relationships>
</file>