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f5c55b31d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68984fa36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6147e843949d7" /><Relationship Type="http://schemas.openxmlformats.org/officeDocument/2006/relationships/numbering" Target="/word/numbering.xml" Id="R5319032f55b2408f" /><Relationship Type="http://schemas.openxmlformats.org/officeDocument/2006/relationships/settings" Target="/word/settings.xml" Id="R0305f72fd1c94f2a" /><Relationship Type="http://schemas.openxmlformats.org/officeDocument/2006/relationships/image" Target="/word/media/9ffc09b3-0668-4dbc-b373-0b992bae4106.png" Id="R40f68984fa3649dc" /></Relationships>
</file>