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31f50d47684b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bdec7ab1f440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Brudzen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b21700e54849fb" /><Relationship Type="http://schemas.openxmlformats.org/officeDocument/2006/relationships/numbering" Target="/word/numbering.xml" Id="R2c621c16962e4718" /><Relationship Type="http://schemas.openxmlformats.org/officeDocument/2006/relationships/settings" Target="/word/settings.xml" Id="R5d11aeb9a6a94219" /><Relationship Type="http://schemas.openxmlformats.org/officeDocument/2006/relationships/image" Target="/word/media/41202517-c8e6-4310-b8d4-e1e64bcb8b35.png" Id="R3ebdec7ab1f4404d" /></Relationships>
</file>