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d48357abf43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05ea06cd6f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Brudzyn,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38a960801e4cf7" /><Relationship Type="http://schemas.openxmlformats.org/officeDocument/2006/relationships/numbering" Target="/word/numbering.xml" Id="Rb7473fc2574a4b6e" /><Relationship Type="http://schemas.openxmlformats.org/officeDocument/2006/relationships/settings" Target="/word/settings.xml" Id="R9d30e41b12fd4e79" /><Relationship Type="http://schemas.openxmlformats.org/officeDocument/2006/relationships/image" Target="/word/media/73889200-63a5-4817-a994-5074e2c0378e.png" Id="R3b05ea06cd6f4f81" /></Relationships>
</file>