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1a1f9642b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f54ad3987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32fb4ea184378" /><Relationship Type="http://schemas.openxmlformats.org/officeDocument/2006/relationships/numbering" Target="/word/numbering.xml" Id="R40070d1fc2cc47c3" /><Relationship Type="http://schemas.openxmlformats.org/officeDocument/2006/relationships/settings" Target="/word/settings.xml" Id="Rd88750850a7d4185" /><Relationship Type="http://schemas.openxmlformats.org/officeDocument/2006/relationships/image" Target="/word/media/de4ccf6e-952d-42dd-972d-a68759438df6.png" Id="Rca5f54ad39874758" /></Relationships>
</file>