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374bbbdde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acbb563b3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5e5c7b5c4436e" /><Relationship Type="http://schemas.openxmlformats.org/officeDocument/2006/relationships/numbering" Target="/word/numbering.xml" Id="R8e30a0e7e8d943ce" /><Relationship Type="http://schemas.openxmlformats.org/officeDocument/2006/relationships/settings" Target="/word/settings.xml" Id="Rc606643620014e0f" /><Relationship Type="http://schemas.openxmlformats.org/officeDocument/2006/relationships/image" Target="/word/media/95181af1-599e-49b4-ae80-55f1101ec17f.png" Id="Rb80acbb563b345cf" /></Relationships>
</file>