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7ab6711b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c0f962ab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Brwilno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32c6ff6e14c2f" /><Relationship Type="http://schemas.openxmlformats.org/officeDocument/2006/relationships/numbering" Target="/word/numbering.xml" Id="Rb6ba7bab66554735" /><Relationship Type="http://schemas.openxmlformats.org/officeDocument/2006/relationships/settings" Target="/word/settings.xml" Id="Rb5409cd156a042fa" /><Relationship Type="http://schemas.openxmlformats.org/officeDocument/2006/relationships/image" Target="/word/media/031afbdd-91f6-463e-9add-d6ab95c1f457.png" Id="Rba21c0f962ab4614" /></Relationships>
</file>