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2b8a00cbf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028042ddc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b26eb63d143ba" /><Relationship Type="http://schemas.openxmlformats.org/officeDocument/2006/relationships/numbering" Target="/word/numbering.xml" Id="Ra73be9e360bb40e0" /><Relationship Type="http://schemas.openxmlformats.org/officeDocument/2006/relationships/settings" Target="/word/settings.xml" Id="R436de91597a8417f" /><Relationship Type="http://schemas.openxmlformats.org/officeDocument/2006/relationships/image" Target="/word/media/1b8cfbc0-5aed-4996-b975-6536b8f7552a.png" Id="R8db028042ddc49f2" /></Relationships>
</file>