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fc87b91cd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2b44f0f22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d56ac41744cdf" /><Relationship Type="http://schemas.openxmlformats.org/officeDocument/2006/relationships/numbering" Target="/word/numbering.xml" Id="R20e387d0c9c34e19" /><Relationship Type="http://schemas.openxmlformats.org/officeDocument/2006/relationships/settings" Target="/word/settings.xml" Id="Rf67ff05bb74846aa" /><Relationship Type="http://schemas.openxmlformats.org/officeDocument/2006/relationships/image" Target="/word/media/b8504743-c494-4b2f-b719-8c873d1ba874.png" Id="Rfbe2b44f0f2241fc" /></Relationships>
</file>