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e67abb59c341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4d270c67db49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Brzana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bcb7cd80fc4c82" /><Relationship Type="http://schemas.openxmlformats.org/officeDocument/2006/relationships/numbering" Target="/word/numbering.xml" Id="R5f2eb0aab4954ed2" /><Relationship Type="http://schemas.openxmlformats.org/officeDocument/2006/relationships/settings" Target="/word/settings.xml" Id="R0b0c7c1ee92d4198" /><Relationship Type="http://schemas.openxmlformats.org/officeDocument/2006/relationships/image" Target="/word/media/84076fe5-5f3f-46ec-8aa0-71abfd24789a.png" Id="R6f4d270c67db4956" /></Relationships>
</file>