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66918c7d5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cc85482b9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372cb6873425a" /><Relationship Type="http://schemas.openxmlformats.org/officeDocument/2006/relationships/numbering" Target="/word/numbering.xml" Id="Rb274952567c14343" /><Relationship Type="http://schemas.openxmlformats.org/officeDocument/2006/relationships/settings" Target="/word/settings.xml" Id="R2a4e6fac26304f25" /><Relationship Type="http://schemas.openxmlformats.org/officeDocument/2006/relationships/image" Target="/word/media/1ce9fc57-9180-48d8-837f-bb5d4062d6c2.png" Id="Rf1acc85482b94903" /></Relationships>
</file>