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7156a3225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1451b7d36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Brzegi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64bd2ebea44a8" /><Relationship Type="http://schemas.openxmlformats.org/officeDocument/2006/relationships/numbering" Target="/word/numbering.xml" Id="R6dd6e6a96a024bbf" /><Relationship Type="http://schemas.openxmlformats.org/officeDocument/2006/relationships/settings" Target="/word/settings.xml" Id="R528409afc3ac46ab" /><Relationship Type="http://schemas.openxmlformats.org/officeDocument/2006/relationships/image" Target="/word/media/ce0f116a-e5b8-4dc9-aaaf-404e2f168e23.png" Id="R7d11451b7d3646fb" /></Relationships>
</file>