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d6fe125e3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3808f9d9b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5dff6c0554791" /><Relationship Type="http://schemas.openxmlformats.org/officeDocument/2006/relationships/numbering" Target="/word/numbering.xml" Id="Rd291f8dc3e40473f" /><Relationship Type="http://schemas.openxmlformats.org/officeDocument/2006/relationships/settings" Target="/word/settings.xml" Id="R6beaf324f3b74e9f" /><Relationship Type="http://schemas.openxmlformats.org/officeDocument/2006/relationships/image" Target="/word/media/0b275fba-d8ef-475e-97a3-630b6e546521.png" Id="Ra4d3808f9d9b471b" /></Relationships>
</file>