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c6009344b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9d8114dd1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33ea498da44c9" /><Relationship Type="http://schemas.openxmlformats.org/officeDocument/2006/relationships/numbering" Target="/word/numbering.xml" Id="R396068c6603b44d3" /><Relationship Type="http://schemas.openxmlformats.org/officeDocument/2006/relationships/settings" Target="/word/settings.xml" Id="R5bad743dbd61447d" /><Relationship Type="http://schemas.openxmlformats.org/officeDocument/2006/relationships/image" Target="/word/media/e1101a78-ca54-4723-85e2-a4a40567c8b9.png" Id="R3209d8114dd14173" /></Relationships>
</file>