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3450aede340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6eded8e4d4e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Brzeznica Ksiazeca,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497c39df94393" /><Relationship Type="http://schemas.openxmlformats.org/officeDocument/2006/relationships/numbering" Target="/word/numbering.xml" Id="Ra1e78fb487394d7d" /><Relationship Type="http://schemas.openxmlformats.org/officeDocument/2006/relationships/settings" Target="/word/settings.xml" Id="R97f24edef2b245d0" /><Relationship Type="http://schemas.openxmlformats.org/officeDocument/2006/relationships/image" Target="/word/media/cc9d2886-c6a2-4792-82d1-b71bbfe91ec1.png" Id="Rf596eded8e4d4e11" /></Relationships>
</file>