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6a36f875c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c42850675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0348621495408b" /><Relationship Type="http://schemas.openxmlformats.org/officeDocument/2006/relationships/numbering" Target="/word/numbering.xml" Id="Rdbde868aa981421d" /><Relationship Type="http://schemas.openxmlformats.org/officeDocument/2006/relationships/settings" Target="/word/settings.xml" Id="Rcb5ac8996ba4413b" /><Relationship Type="http://schemas.openxmlformats.org/officeDocument/2006/relationships/image" Target="/word/media/97c81b89-a251-4101-9d33-6d0b3d0a7168.png" Id="R682c4285067542fd" /></Relationships>
</file>