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50f9e620f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0f350761b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Brzezno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3e437ab91499b" /><Relationship Type="http://schemas.openxmlformats.org/officeDocument/2006/relationships/numbering" Target="/word/numbering.xml" Id="Ra02deb21045e478e" /><Relationship Type="http://schemas.openxmlformats.org/officeDocument/2006/relationships/settings" Target="/word/settings.xml" Id="R23f09ce2c1954df0" /><Relationship Type="http://schemas.openxmlformats.org/officeDocument/2006/relationships/image" Target="/word/media/c6a6dde4-c720-4dcc-86c5-adece3a60e6c.png" Id="Re520f350761b4540" /></Relationships>
</file>