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08632126a447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97c6c90cca47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Brzostowo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bacd12b91d4569" /><Relationship Type="http://schemas.openxmlformats.org/officeDocument/2006/relationships/numbering" Target="/word/numbering.xml" Id="R89f373cf23bc47ba" /><Relationship Type="http://schemas.openxmlformats.org/officeDocument/2006/relationships/settings" Target="/word/settings.xml" Id="R33dca5e2753742c0" /><Relationship Type="http://schemas.openxmlformats.org/officeDocument/2006/relationships/image" Target="/word/media/f6f40eaf-ada7-4c2c-bc35-51e36e895351.png" Id="R5c97c6c90cca477e" /></Relationships>
</file>