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eef6054ba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a54510d64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a4aff8bf14cbc" /><Relationship Type="http://schemas.openxmlformats.org/officeDocument/2006/relationships/numbering" Target="/word/numbering.xml" Id="R676d31b1123c42a1" /><Relationship Type="http://schemas.openxmlformats.org/officeDocument/2006/relationships/settings" Target="/word/settings.xml" Id="R7a7e78f28f39457e" /><Relationship Type="http://schemas.openxmlformats.org/officeDocument/2006/relationships/image" Target="/word/media/ce5097bc-8c61-48ce-9774-3354eddce213.png" Id="Rf85a54510d644f40" /></Relationships>
</file>