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877b537c4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76cce3e2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71d9388784971" /><Relationship Type="http://schemas.openxmlformats.org/officeDocument/2006/relationships/numbering" Target="/word/numbering.xml" Id="Rc9f5e668dca64cc1" /><Relationship Type="http://schemas.openxmlformats.org/officeDocument/2006/relationships/settings" Target="/word/settings.xml" Id="R27661a58706c4389" /><Relationship Type="http://schemas.openxmlformats.org/officeDocument/2006/relationships/image" Target="/word/media/997531c7-575a-43a3-b4ff-767a44904573.png" Id="R8b7d76cce3e24896" /></Relationships>
</file>