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6d4d6a727147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b34ba217dc4d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Brzuze,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78c4e4827c4c5f" /><Relationship Type="http://schemas.openxmlformats.org/officeDocument/2006/relationships/numbering" Target="/word/numbering.xml" Id="Rfa845075090846f8" /><Relationship Type="http://schemas.openxmlformats.org/officeDocument/2006/relationships/settings" Target="/word/settings.xml" Id="Rbefcccf22e6740f8" /><Relationship Type="http://schemas.openxmlformats.org/officeDocument/2006/relationships/image" Target="/word/media/5ca5762b-f5bf-4694-847d-5f15e9dd9982.png" Id="Rdeb34ba217dc4d9d" /></Relationships>
</file>