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32e0ef928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a7c7edf4a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17532750442a1" /><Relationship Type="http://schemas.openxmlformats.org/officeDocument/2006/relationships/numbering" Target="/word/numbering.xml" Id="R8de8ecc060094e98" /><Relationship Type="http://schemas.openxmlformats.org/officeDocument/2006/relationships/settings" Target="/word/settings.xml" Id="R7d98bcded1e84689" /><Relationship Type="http://schemas.openxmlformats.org/officeDocument/2006/relationships/image" Target="/word/media/f44e2251-eb75-420f-b9f3-c0e0990b8696.png" Id="Rcdba7c7edf4a497a" /></Relationships>
</file>