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1976a9898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471fd58ae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Budki Radziwillowskie,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2990cb1704b20" /><Relationship Type="http://schemas.openxmlformats.org/officeDocument/2006/relationships/numbering" Target="/word/numbering.xml" Id="R12ff40fa261e4c2a" /><Relationship Type="http://schemas.openxmlformats.org/officeDocument/2006/relationships/settings" Target="/word/settings.xml" Id="R5c01223e7fee428f" /><Relationship Type="http://schemas.openxmlformats.org/officeDocument/2006/relationships/image" Target="/word/media/b942ed24-49b8-4ade-ab39-e60e37c45815.png" Id="R0e0471fd58ae41ab" /></Relationships>
</file>