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4695bbaf1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5a5774577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Kupietynskie,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4aa7e95fe41f2" /><Relationship Type="http://schemas.openxmlformats.org/officeDocument/2006/relationships/numbering" Target="/word/numbering.xml" Id="R08bf72b0b15d4ab9" /><Relationship Type="http://schemas.openxmlformats.org/officeDocument/2006/relationships/settings" Target="/word/settings.xml" Id="Rd8607a015cdc4165" /><Relationship Type="http://schemas.openxmlformats.org/officeDocument/2006/relationships/image" Target="/word/media/da09f0d6-2593-4af7-8a31-cc0310b50084.png" Id="Rff65a57745774768" /></Relationships>
</file>